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A708" w14:textId="6F920764" w:rsidR="00E111D2" w:rsidRPr="00E111D2" w:rsidRDefault="00E111D2" w:rsidP="00E111D2">
      <w:pPr>
        <w:shd w:val="clear" w:color="auto" w:fill="FFFFFF"/>
        <w:spacing w:after="100" w:afterAutospacing="1"/>
        <w:outlineLvl w:val="2"/>
        <w:rPr>
          <w:rFonts w:eastAsia="Times New Roman" w:cs="Times New Roman"/>
          <w:color w:val="383838"/>
          <w:sz w:val="27"/>
          <w:szCs w:val="27"/>
          <w:lang w:eastAsia="ru-RU"/>
        </w:rPr>
      </w:pPr>
      <w:bookmarkStart w:id="0" w:name="_GoBack"/>
      <w:bookmarkEnd w:id="0"/>
      <w:r w:rsidRPr="00E111D2">
        <w:rPr>
          <w:rFonts w:eastAsia="Times New Roman" w:cs="Times New Roman"/>
          <w:color w:val="383838"/>
          <w:sz w:val="27"/>
          <w:szCs w:val="27"/>
          <w:lang w:eastAsia="ru-RU"/>
        </w:rPr>
        <w:t>Общее положение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377"/>
      </w:tblGrid>
      <w:tr w:rsidR="00E111D2" w:rsidRPr="00E111D2" w14:paraId="42F72A23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9AE4E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Полное наименование организации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890C8" w14:textId="6FCCDBFC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«Районный центр культуры» муниципального района «Улуг-Хемский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E111D2" w:rsidRPr="00E111D2" w14:paraId="638CD11C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669F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Сокращенное наименование организации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E6105" w14:textId="7362507B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Районный центр культуры Улуг-Хемского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</w:tr>
      <w:tr w:rsidR="00E111D2" w:rsidRPr="00E111D2" w14:paraId="28097DE1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F0646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Почтовый адрес организации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082E0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668210, Республика Тыва, Улуг-Хемский район,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г.Шагонар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. д.28</w:t>
            </w:r>
          </w:p>
        </w:tc>
      </w:tr>
      <w:tr w:rsidR="00E111D2" w:rsidRPr="00E111D2" w14:paraId="2444F339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EE48D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Схема размещения организации культуры, схема проезда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2B776" w14:textId="77777777" w:rsidR="00E111D2" w:rsidRPr="00E111D2" w:rsidRDefault="00E111D2" w:rsidP="00E111D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1D2" w:rsidRPr="00E111D2" w14:paraId="2CC752F1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3A4E2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9170A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Учредитель: Администрация муниципального района «Улуг-Хемский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  <w:p w14:paraId="621DD027" w14:textId="43891716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декабря 2011г. №794 «О создании муниципального бюджетное учреждение «Районная централизованная клубная система» Управления Культуры Улуг-Хемского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111D2" w:rsidRPr="00E111D2" w14:paraId="4AA7E38A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5BB2B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Режим, график работы организации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A55BC" w14:textId="77777777" w:rsidR="00E111D2" w:rsidRPr="00E111D2" w:rsidRDefault="00E111D2" w:rsidP="00E111D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1D2" w:rsidRPr="00E111D2" w14:paraId="322818F9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10199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B590" w14:textId="34FFBD6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83943621333</w:t>
            </w:r>
          </w:p>
        </w:tc>
      </w:tr>
      <w:tr w:rsidR="00E111D2" w:rsidRPr="00E111D2" w14:paraId="0C74E3CF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E31F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7951" w14:textId="7478F362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111D2">
                <w:rPr>
                  <w:rFonts w:eastAsia="Times New Roman" w:cs="Times New Roman"/>
                  <w:color w:val="1C5491"/>
                  <w:sz w:val="24"/>
                  <w:szCs w:val="24"/>
                  <w:u w:val="single"/>
                  <w:lang w:eastAsia="ru-RU"/>
                </w:rPr>
                <w:t>ulugkhem.kultura@mail.ru</w:t>
              </w:r>
            </w:hyperlink>
          </w:p>
        </w:tc>
      </w:tr>
      <w:tr w:rsidR="00E111D2" w:rsidRPr="00E111D2" w14:paraId="079B4236" w14:textId="77777777" w:rsidTr="00E111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2555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235D" w14:textId="77777777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 Районного центра культуры Улуг-Хемского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Доспан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Аржаана</w:t>
            </w:r>
            <w:proofErr w:type="spellEnd"/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  <w:p w14:paraId="48817D3B" w14:textId="77777777" w:rsid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hyperlink r:id="rId5" w:history="1">
              <w:r w:rsidRPr="00E111D2">
                <w:rPr>
                  <w:rFonts w:eastAsia="Times New Roman" w:cs="Times New Roman"/>
                  <w:color w:val="1C5491"/>
                  <w:sz w:val="24"/>
                  <w:szCs w:val="24"/>
                  <w:u w:val="single"/>
                  <w:lang w:eastAsia="ru-RU"/>
                </w:rPr>
                <w:t>Приказ о назначении исполняющей обязанности </w:t>
              </w:r>
            </w:hyperlink>
            <w:hyperlink r:id="rId6" w:history="1">
              <w:r w:rsidRPr="00E111D2">
                <w:rPr>
                  <w:rFonts w:eastAsia="Times New Roman" w:cs="Times New Roman"/>
                  <w:color w:val="1C5491"/>
                  <w:sz w:val="24"/>
                  <w:szCs w:val="24"/>
                  <w:u w:val="single"/>
                  <w:lang w:eastAsia="ru-RU"/>
                </w:rPr>
                <w:t xml:space="preserve">директора МБУ «Районного центра культуры» </w:t>
              </w:r>
              <w:proofErr w:type="spellStart"/>
              <w:r w:rsidRPr="00E111D2">
                <w:rPr>
                  <w:rFonts w:eastAsia="Times New Roman" w:cs="Times New Roman"/>
                  <w:color w:val="1C5491"/>
                  <w:sz w:val="24"/>
                  <w:szCs w:val="24"/>
                  <w:u w:val="single"/>
                  <w:lang w:eastAsia="ru-RU"/>
                </w:rPr>
                <w:t>Доспан</w:t>
              </w:r>
              <w:proofErr w:type="spellEnd"/>
              <w:r w:rsidRPr="00E111D2">
                <w:rPr>
                  <w:rFonts w:eastAsia="Times New Roman" w:cs="Times New Roman"/>
                  <w:color w:val="1C5491"/>
                  <w:sz w:val="24"/>
                  <w:szCs w:val="24"/>
                  <w:u w:val="single"/>
                  <w:lang w:eastAsia="ru-RU"/>
                </w:rPr>
                <w:t xml:space="preserve"> А.В.</w:t>
              </w:r>
            </w:hyperlink>
          </w:p>
          <w:p w14:paraId="6579AAD3" w14:textId="50402969" w:rsidR="00E111D2" w:rsidRPr="00E111D2" w:rsidRDefault="00E111D2" w:rsidP="00E111D2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111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Художественный руководитель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Намнай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Шенне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Чечен-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</w:tr>
    </w:tbl>
    <w:p w14:paraId="230997A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26"/>
    <w:rsid w:val="000C0426"/>
    <w:rsid w:val="006C0B77"/>
    <w:rsid w:val="008242FF"/>
    <w:rsid w:val="00870751"/>
    <w:rsid w:val="00922C48"/>
    <w:rsid w:val="00B915B7"/>
    <w:rsid w:val="00E111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5D5E"/>
  <w15:chartTrackingRefBased/>
  <w15:docId w15:val="{74A317C9-37D0-41FC-B9D4-D1B22C22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lughem.rtyva.ru/administration/departments/mbu-regional-center-of-cultures/general-information/4.%20%D0%BF%D1%80%D0%B8%D0%BA%D0%B0%D0%B7%20%D0%B4%D0%B8%D1%80%D0%B5%D0%BA%D1%82%D0%BE%D1%80%D0%B0.pdf" TargetMode="External"/><Relationship Id="rId5" Type="http://schemas.openxmlformats.org/officeDocument/2006/relationships/hyperlink" Target="http://ulughem.rtyva.ru/administration/departments/mbu-regional-center-of-cultures/general-information/4.%20%D0%BF%D1%80%D0%B8%D0%BA%D0%B0%D0%B7%20%D0%B4%D0%B8%D1%80%D0%B5%D0%BA%D1%82%D0%BE%D1%80%D0%B0.pdf" TargetMode="External"/><Relationship Id="rId4" Type="http://schemas.openxmlformats.org/officeDocument/2006/relationships/hyperlink" Target="mailto:ulugkhem.kultu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2022-03-06T09:50:00Z</dcterms:created>
  <dcterms:modified xsi:type="dcterms:W3CDTF">2022-03-06T09:52:00Z</dcterms:modified>
</cp:coreProperties>
</file>